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1BE2D" w14:textId="77777777" w:rsidR="003F3234" w:rsidRPr="004A2CCB" w:rsidRDefault="003F3234" w:rsidP="003F3234">
      <w:pPr>
        <w:tabs>
          <w:tab w:val="center" w:pos="6225"/>
        </w:tabs>
        <w:spacing w:after="0" w:line="300" w:lineRule="auto"/>
        <w:jc w:val="right"/>
        <w:rPr>
          <w:rFonts w:ascii="Calibri" w:eastAsia="Calibri" w:hAnsi="Calibri" w:cs="Calibri"/>
          <w:b/>
        </w:rPr>
      </w:pPr>
      <w:r w:rsidRPr="004A2CCB">
        <w:rPr>
          <w:rFonts w:ascii="Calibri" w:eastAsia="Times New Roman" w:hAnsi="Calibri" w:cs="Calibri"/>
          <w:b/>
          <w:bCs/>
          <w:lang w:eastAsia="pl-PL"/>
        </w:rPr>
        <w:t>Załącznik</w:t>
      </w:r>
    </w:p>
    <w:p w14:paraId="5EF9B0FE" w14:textId="2F950DAE" w:rsidR="003F3234" w:rsidRDefault="003F3234" w:rsidP="003F3234">
      <w:pPr>
        <w:spacing w:after="0" w:line="300" w:lineRule="auto"/>
        <w:contextualSpacing/>
        <w:jc w:val="right"/>
        <w:rPr>
          <w:rFonts w:ascii="Calibri" w:eastAsia="Times New Roman" w:hAnsi="Calibri" w:cs="Calibri"/>
          <w:b/>
          <w:bCs/>
          <w:lang w:eastAsia="pl-PL"/>
        </w:rPr>
      </w:pPr>
      <w:r w:rsidRPr="004A2CCB">
        <w:rPr>
          <w:rFonts w:ascii="Calibri" w:eastAsia="Times New Roman" w:hAnsi="Calibri" w:cs="Calibri"/>
          <w:b/>
          <w:bCs/>
          <w:lang w:eastAsia="pl-PL"/>
        </w:rPr>
        <w:t xml:space="preserve">do </w:t>
      </w:r>
      <w:r>
        <w:rPr>
          <w:rFonts w:ascii="Calibri" w:eastAsia="Times New Roman" w:hAnsi="Calibri" w:cs="Calibri"/>
          <w:b/>
          <w:bCs/>
          <w:lang w:eastAsia="pl-PL"/>
        </w:rPr>
        <w:t xml:space="preserve">druku </w:t>
      </w:r>
      <w:r w:rsidR="001003CF">
        <w:rPr>
          <w:rFonts w:ascii="Calibri" w:eastAsia="Times New Roman" w:hAnsi="Calibri" w:cs="Calibri"/>
          <w:b/>
          <w:bCs/>
          <w:lang w:eastAsia="pl-PL"/>
        </w:rPr>
        <w:t>nr 68</w:t>
      </w:r>
    </w:p>
    <w:p w14:paraId="2C07E8A6" w14:textId="750FD92D" w:rsidR="003F3234" w:rsidRPr="004A7E86" w:rsidRDefault="003F3234" w:rsidP="003F3234">
      <w:pPr>
        <w:spacing w:after="0" w:line="300" w:lineRule="auto"/>
        <w:contextualSpacing/>
        <w:jc w:val="right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z dnia</w:t>
      </w:r>
      <w:r w:rsidRPr="004A2CCB">
        <w:rPr>
          <w:rFonts w:ascii="Calibri" w:eastAsia="Times New Roman" w:hAnsi="Calibri" w:cs="Calibri"/>
          <w:b/>
          <w:bCs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1003CF">
        <w:rPr>
          <w:rFonts w:ascii="Calibri" w:eastAsia="Times New Roman" w:hAnsi="Calibri" w:cs="Calibri"/>
          <w:b/>
          <w:bCs/>
          <w:lang w:eastAsia="pl-PL"/>
        </w:rPr>
        <w:t>7</w:t>
      </w:r>
      <w:r w:rsidR="00302B53">
        <w:rPr>
          <w:rFonts w:ascii="Calibri" w:eastAsia="Times New Roman" w:hAnsi="Calibri" w:cs="Calibri"/>
          <w:b/>
          <w:bCs/>
          <w:lang w:eastAsia="pl-PL"/>
        </w:rPr>
        <w:t xml:space="preserve"> lutego</w:t>
      </w:r>
      <w:r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4A2CCB">
        <w:rPr>
          <w:rFonts w:ascii="Calibri" w:eastAsia="Times New Roman" w:hAnsi="Calibri" w:cs="Calibri"/>
          <w:b/>
          <w:bCs/>
          <w:lang w:eastAsia="pl-PL"/>
        </w:rPr>
        <w:t>202</w:t>
      </w:r>
      <w:r w:rsidR="00302B53">
        <w:rPr>
          <w:rFonts w:ascii="Calibri" w:eastAsia="Times New Roman" w:hAnsi="Calibri" w:cs="Calibri"/>
          <w:b/>
          <w:bCs/>
          <w:lang w:eastAsia="pl-PL"/>
        </w:rPr>
        <w:t>5</w:t>
      </w:r>
      <w:r w:rsidRPr="004A2CCB">
        <w:rPr>
          <w:rFonts w:ascii="Calibri" w:eastAsia="Times New Roman" w:hAnsi="Calibri" w:cs="Calibri"/>
          <w:b/>
          <w:bCs/>
          <w:lang w:eastAsia="pl-PL"/>
        </w:rPr>
        <w:t xml:space="preserve"> roku</w:t>
      </w:r>
    </w:p>
    <w:p w14:paraId="286D949F" w14:textId="680466A8" w:rsidR="004A2CCB" w:rsidRPr="001C19AB" w:rsidRDefault="001C19AB">
      <w:pPr>
        <w:rPr>
          <w:b/>
          <w:bCs/>
        </w:rPr>
      </w:pPr>
      <w:r>
        <w:t xml:space="preserve">                               </w:t>
      </w:r>
      <w:r w:rsidRPr="001C19AB">
        <w:rPr>
          <w:b/>
          <w:bCs/>
        </w:rPr>
        <w:t>ZAWIADOMIENIE O SPOSOBIE ZAŁATWIENIA SKARGI</w:t>
      </w:r>
    </w:p>
    <w:p w14:paraId="58B93E93" w14:textId="70D90B4B" w:rsidR="00B81F1D" w:rsidRDefault="007241A5" w:rsidP="001C19AB">
      <w:pPr>
        <w:rPr>
          <w:b/>
          <w:bCs/>
        </w:rPr>
      </w:pPr>
      <w:r>
        <w:rPr>
          <w:b/>
          <w:bCs/>
        </w:rPr>
        <w:t xml:space="preserve">p. </w:t>
      </w:r>
      <w:r w:rsidR="00567920">
        <w:rPr>
          <w:b/>
          <w:bCs/>
        </w:rPr>
        <w:tab/>
      </w:r>
      <w:r w:rsidR="00567920">
        <w:rPr>
          <w:b/>
          <w:bCs/>
        </w:rPr>
        <w:tab/>
      </w:r>
      <w:r w:rsidR="004A2CCB" w:rsidRPr="004A2CCB">
        <w:rPr>
          <w:b/>
          <w:bCs/>
        </w:rPr>
        <w:t>na działania Dyrektora Ośrodka Pomocy Społecznej w Dzielnicy Wawer m.st. Warszawy</w:t>
      </w:r>
    </w:p>
    <w:p w14:paraId="2431F6C4" w14:textId="2BD4776D" w:rsidR="004A2CCB" w:rsidRDefault="004A2CCB" w:rsidP="004A2CCB">
      <w:pPr>
        <w:rPr>
          <w:b/>
          <w:bCs/>
        </w:rPr>
      </w:pPr>
    </w:p>
    <w:p w14:paraId="5364B5A6" w14:textId="53C2DCB7" w:rsidR="004A2CCB" w:rsidRPr="004A2CCB" w:rsidRDefault="004A2CCB" w:rsidP="004A2CCB">
      <w:pPr>
        <w:spacing w:after="240" w:line="300" w:lineRule="auto"/>
        <w:rPr>
          <w:rFonts w:ascii="Calibri" w:eastAsia="Calibri" w:hAnsi="Calibri" w:cs="Times New Roman"/>
        </w:rPr>
      </w:pPr>
      <w:r w:rsidRPr="004A2CCB">
        <w:rPr>
          <w:rFonts w:ascii="Calibri" w:eastAsia="Calibri" w:hAnsi="Calibri" w:cs="Times New Roman"/>
        </w:rPr>
        <w:t>Na podstawie art. 229 pkt 3, art.237 § 1 i 3 i art. 238 § 1 ustawy z dnia 14 czerwca 1960 r. - Kodeks postępowania administracyjnego (Dz. U. z 202</w:t>
      </w:r>
      <w:r w:rsidR="007241A5">
        <w:rPr>
          <w:rFonts w:ascii="Calibri" w:eastAsia="Calibri" w:hAnsi="Calibri" w:cs="Times New Roman"/>
        </w:rPr>
        <w:t>3</w:t>
      </w:r>
      <w:r w:rsidRPr="004A2CCB">
        <w:rPr>
          <w:rFonts w:ascii="Calibri" w:eastAsia="Calibri" w:hAnsi="Calibri" w:cs="Times New Roman"/>
        </w:rPr>
        <w:t xml:space="preserve"> r. poz.7</w:t>
      </w:r>
      <w:r w:rsidR="007241A5">
        <w:rPr>
          <w:rFonts w:ascii="Calibri" w:eastAsia="Calibri" w:hAnsi="Calibri" w:cs="Times New Roman"/>
        </w:rPr>
        <w:t>75 i 803</w:t>
      </w:r>
      <w:r w:rsidRPr="004A2CCB">
        <w:rPr>
          <w:rFonts w:ascii="Calibri" w:eastAsia="Calibri" w:hAnsi="Calibri" w:cs="Times New Roman"/>
        </w:rPr>
        <w:t xml:space="preserve">), w związku </w:t>
      </w:r>
      <w:r w:rsidR="00AD5D09">
        <w:rPr>
          <w:rFonts w:ascii="Calibri" w:eastAsia="Calibri" w:hAnsi="Calibri" w:cs="Times New Roman"/>
        </w:rPr>
        <w:t>z</w:t>
      </w:r>
      <w:r w:rsidR="00F54FF6">
        <w:rPr>
          <w:rFonts w:ascii="Calibri" w:eastAsia="Calibri" w:hAnsi="Calibri" w:cs="Times New Roman"/>
        </w:rPr>
        <w:t xml:space="preserve"> </w:t>
      </w:r>
      <w:r w:rsidRPr="004A2CCB">
        <w:rPr>
          <w:rFonts w:ascii="Calibri" w:eastAsia="Calibri" w:hAnsi="Calibri" w:cs="Times New Roman"/>
        </w:rPr>
        <w:t>§ 13 ust. 4 Statutu Dzielnicy Wawer m.st. Warszawy, stanowiącego załącznik Nr 13 do uchwały Nr LXX/2182/2010 Rady m.st. Warszawy z dnia 14 stycznia 2010 r. w sprawie nadania statutów dzielnicom miasta stołecznego Warszawy (</w:t>
      </w:r>
      <w:r w:rsidR="00ED7518">
        <w:rPr>
          <w:rFonts w:ascii="Calibri" w:hAnsi="Calibri" w:cs="Calibri"/>
          <w:bCs/>
          <w:iCs/>
        </w:rPr>
        <w:t xml:space="preserve">Dz. Urz. Woj. </w:t>
      </w:r>
      <w:proofErr w:type="spellStart"/>
      <w:r w:rsidR="00ED7518">
        <w:rPr>
          <w:rFonts w:ascii="Calibri" w:hAnsi="Calibri" w:cs="Calibri"/>
          <w:bCs/>
          <w:iCs/>
        </w:rPr>
        <w:t>Maz</w:t>
      </w:r>
      <w:proofErr w:type="spellEnd"/>
      <w:r w:rsidR="00ED7518">
        <w:rPr>
          <w:rFonts w:ascii="Calibri" w:hAnsi="Calibri" w:cs="Calibri"/>
          <w:bCs/>
          <w:iCs/>
        </w:rPr>
        <w:t>. z 2022 r. poz. 9305</w:t>
      </w:r>
      <w:r w:rsidRPr="004A2CCB">
        <w:rPr>
          <w:rFonts w:ascii="Calibri" w:eastAsia="Calibri" w:hAnsi="Calibri" w:cs="Times New Roman"/>
        </w:rPr>
        <w:t>) Rada Dzielnicy Wawer m.st. Warszawy rozpatr</w:t>
      </w:r>
      <w:r w:rsidR="00AD5D09">
        <w:rPr>
          <w:rFonts w:ascii="Calibri" w:eastAsia="Calibri" w:hAnsi="Calibri" w:cs="Times New Roman"/>
        </w:rPr>
        <w:t xml:space="preserve">zyła </w:t>
      </w:r>
      <w:r w:rsidRPr="004A2CCB">
        <w:rPr>
          <w:rFonts w:ascii="Calibri" w:eastAsia="Calibri" w:hAnsi="Calibri" w:cs="Times New Roman"/>
        </w:rPr>
        <w:t xml:space="preserve">skargę  </w:t>
      </w:r>
      <w:r w:rsidR="00AD5D09">
        <w:rPr>
          <w:rFonts w:ascii="Calibri" w:eastAsia="Calibri" w:hAnsi="Calibri" w:cs="Times New Roman"/>
        </w:rPr>
        <w:t xml:space="preserve">p. </w:t>
      </w:r>
      <w:r w:rsidR="00567920">
        <w:rPr>
          <w:rFonts w:ascii="Calibri" w:eastAsia="Calibri" w:hAnsi="Calibri" w:cs="Times New Roman"/>
        </w:rPr>
        <w:tab/>
      </w:r>
      <w:r w:rsidR="00567920">
        <w:rPr>
          <w:rFonts w:ascii="Calibri" w:eastAsia="Calibri" w:hAnsi="Calibri" w:cs="Times New Roman"/>
        </w:rPr>
        <w:tab/>
      </w:r>
      <w:r w:rsidRPr="004A2CCB">
        <w:rPr>
          <w:rFonts w:ascii="Calibri" w:eastAsia="Calibri" w:hAnsi="Calibri" w:cs="Times New Roman"/>
        </w:rPr>
        <w:t xml:space="preserve">na działania </w:t>
      </w:r>
      <w:r w:rsidR="00824A37">
        <w:rPr>
          <w:rFonts w:ascii="Calibri" w:eastAsia="Calibri" w:hAnsi="Calibri" w:cs="Times New Roman"/>
        </w:rPr>
        <w:t>Dyrektora Ośrodka Pomocy Społecznej w Dzielnicy Wawer m.st. Warszawy.</w:t>
      </w:r>
    </w:p>
    <w:p w14:paraId="5999913F" w14:textId="4ADD2852" w:rsidR="004A2CCB" w:rsidRPr="004A2CCB" w:rsidRDefault="004A2CCB" w:rsidP="004A2CCB">
      <w:pPr>
        <w:spacing w:after="240" w:line="300" w:lineRule="auto"/>
        <w:rPr>
          <w:rFonts w:ascii="Calibri" w:eastAsia="Calibri" w:hAnsi="Calibri" w:cs="Times New Roman"/>
        </w:rPr>
      </w:pPr>
      <w:r w:rsidRPr="004A2CCB">
        <w:rPr>
          <w:rFonts w:ascii="Calibri" w:eastAsia="Calibri" w:hAnsi="Calibri" w:cs="Times New Roman"/>
        </w:rPr>
        <w:t xml:space="preserve">W dniu </w:t>
      </w:r>
      <w:r w:rsidR="00367EB6">
        <w:rPr>
          <w:rFonts w:ascii="Calibri" w:eastAsia="Calibri" w:hAnsi="Calibri" w:cs="Times New Roman"/>
        </w:rPr>
        <w:t>0</w:t>
      </w:r>
      <w:r w:rsidR="00302B53">
        <w:rPr>
          <w:rFonts w:ascii="Calibri" w:eastAsia="Calibri" w:hAnsi="Calibri" w:cs="Times New Roman"/>
        </w:rPr>
        <w:t>7</w:t>
      </w:r>
      <w:r w:rsidRPr="004A2CCB">
        <w:rPr>
          <w:rFonts w:ascii="Calibri" w:eastAsia="Calibri" w:hAnsi="Calibri" w:cs="Times New Roman"/>
        </w:rPr>
        <w:t>.</w:t>
      </w:r>
      <w:r w:rsidR="00A11A5F">
        <w:rPr>
          <w:rFonts w:ascii="Calibri" w:eastAsia="Calibri" w:hAnsi="Calibri" w:cs="Times New Roman"/>
        </w:rPr>
        <w:t>0</w:t>
      </w:r>
      <w:r w:rsidR="00302B53">
        <w:rPr>
          <w:rFonts w:ascii="Calibri" w:eastAsia="Calibri" w:hAnsi="Calibri" w:cs="Times New Roman"/>
        </w:rPr>
        <w:t>2</w:t>
      </w:r>
      <w:r w:rsidRPr="004A2CCB">
        <w:rPr>
          <w:rFonts w:ascii="Calibri" w:eastAsia="Calibri" w:hAnsi="Calibri" w:cs="Times New Roman"/>
        </w:rPr>
        <w:t>.202</w:t>
      </w:r>
      <w:r w:rsidR="00A11A5F">
        <w:rPr>
          <w:rFonts w:ascii="Calibri" w:eastAsia="Calibri" w:hAnsi="Calibri" w:cs="Times New Roman"/>
        </w:rPr>
        <w:t>4</w:t>
      </w:r>
      <w:r w:rsidRPr="004A2CCB">
        <w:rPr>
          <w:rFonts w:ascii="Calibri" w:eastAsia="Calibri" w:hAnsi="Calibri" w:cs="Times New Roman"/>
        </w:rPr>
        <w:t xml:space="preserve"> r. Rada Dzielnicy Wawer otrzymała, przekazaną</w:t>
      </w:r>
      <w:r w:rsidR="00A11A5F">
        <w:rPr>
          <w:rFonts w:ascii="Calibri" w:eastAsia="Calibri" w:hAnsi="Calibri" w:cs="Times New Roman"/>
        </w:rPr>
        <w:t xml:space="preserve"> przez </w:t>
      </w:r>
      <w:r w:rsidR="00302B53">
        <w:rPr>
          <w:rFonts w:ascii="Calibri" w:eastAsia="Calibri" w:hAnsi="Calibri" w:cs="Times New Roman"/>
        </w:rPr>
        <w:t xml:space="preserve">Burmistrza Dzielnicy Wawer m.st. </w:t>
      </w:r>
      <w:r w:rsidR="00BE7EAF">
        <w:rPr>
          <w:rFonts w:ascii="Calibri" w:eastAsia="Calibri" w:hAnsi="Calibri" w:cs="Times New Roman"/>
        </w:rPr>
        <w:t>W</w:t>
      </w:r>
      <w:r w:rsidR="00302B53">
        <w:rPr>
          <w:rFonts w:ascii="Calibri" w:eastAsia="Calibri" w:hAnsi="Calibri" w:cs="Times New Roman"/>
        </w:rPr>
        <w:t xml:space="preserve">arszawy </w:t>
      </w:r>
      <w:r w:rsidRPr="004A2CCB">
        <w:rPr>
          <w:rFonts w:ascii="Calibri" w:eastAsia="Calibri" w:hAnsi="Calibri" w:cs="Times New Roman"/>
        </w:rPr>
        <w:t xml:space="preserve"> skargę </w:t>
      </w:r>
      <w:r w:rsidR="007804DE">
        <w:rPr>
          <w:rFonts w:ascii="Calibri" w:eastAsia="Calibri" w:hAnsi="Calibri" w:cs="Times New Roman"/>
        </w:rPr>
        <w:t>p.</w:t>
      </w:r>
      <w:r w:rsidR="00AD5D09">
        <w:rPr>
          <w:rFonts w:ascii="Calibri" w:eastAsia="Calibri" w:hAnsi="Calibri" w:cs="Times New Roman"/>
        </w:rPr>
        <w:t xml:space="preserve"> </w:t>
      </w:r>
      <w:r w:rsidR="00567920">
        <w:rPr>
          <w:rFonts w:ascii="Calibri" w:eastAsia="Calibri" w:hAnsi="Calibri" w:cs="Times New Roman"/>
        </w:rPr>
        <w:tab/>
      </w:r>
      <w:r w:rsidR="00567920">
        <w:rPr>
          <w:rFonts w:ascii="Calibri" w:eastAsia="Calibri" w:hAnsi="Calibri" w:cs="Times New Roman"/>
        </w:rPr>
        <w:tab/>
      </w:r>
      <w:r w:rsidRPr="004A2CCB">
        <w:rPr>
          <w:rFonts w:ascii="Calibri" w:eastAsia="Calibri" w:hAnsi="Calibri" w:cs="Times New Roman"/>
        </w:rPr>
        <w:t xml:space="preserve">(dalej </w:t>
      </w:r>
      <w:r w:rsidR="00F54FF6">
        <w:rPr>
          <w:rFonts w:ascii="Calibri" w:eastAsia="Calibri" w:hAnsi="Calibri" w:cs="Times New Roman"/>
        </w:rPr>
        <w:t xml:space="preserve">jako </w:t>
      </w:r>
      <w:r w:rsidR="00AD5D09">
        <w:rPr>
          <w:rFonts w:ascii="Calibri" w:eastAsia="Calibri" w:hAnsi="Calibri" w:cs="Times New Roman"/>
        </w:rPr>
        <w:t>„</w:t>
      </w:r>
      <w:r w:rsidRPr="004A2CCB">
        <w:rPr>
          <w:rFonts w:ascii="Calibri" w:eastAsia="Calibri" w:hAnsi="Calibri" w:cs="Times New Roman"/>
        </w:rPr>
        <w:t xml:space="preserve">Skarżący”) na działania </w:t>
      </w:r>
      <w:r w:rsidR="005668B1">
        <w:rPr>
          <w:rFonts w:ascii="Calibri" w:eastAsia="Calibri" w:hAnsi="Calibri" w:cs="Times New Roman"/>
        </w:rPr>
        <w:t>D</w:t>
      </w:r>
      <w:r w:rsidRPr="004A2CCB">
        <w:rPr>
          <w:rFonts w:ascii="Calibri" w:eastAsia="Calibri" w:hAnsi="Calibri" w:cs="Times New Roman"/>
        </w:rPr>
        <w:t xml:space="preserve">yrektora Ośrodka Pomocy Społecznej w Dzielnicy Wawer m.st. Warszawy (dalej </w:t>
      </w:r>
      <w:r w:rsidR="00F54FF6">
        <w:rPr>
          <w:rFonts w:ascii="Calibri" w:eastAsia="Calibri" w:hAnsi="Calibri" w:cs="Times New Roman"/>
        </w:rPr>
        <w:t xml:space="preserve">jako </w:t>
      </w:r>
      <w:r w:rsidRPr="004A2CCB">
        <w:rPr>
          <w:rFonts w:ascii="Calibri" w:eastAsia="Calibri" w:hAnsi="Calibri" w:cs="Times New Roman"/>
        </w:rPr>
        <w:t xml:space="preserve">„OPS”). </w:t>
      </w:r>
    </w:p>
    <w:p w14:paraId="736605F6" w14:textId="389E4B19" w:rsidR="004A2CCB" w:rsidRPr="004A2CCB" w:rsidRDefault="004A2CCB" w:rsidP="004A2CCB">
      <w:pPr>
        <w:spacing w:after="240" w:line="300" w:lineRule="auto"/>
        <w:rPr>
          <w:rFonts w:ascii="Calibri" w:eastAsia="Calibri" w:hAnsi="Calibri" w:cs="Times New Roman"/>
        </w:rPr>
      </w:pPr>
      <w:r w:rsidRPr="004A2CCB">
        <w:rPr>
          <w:rFonts w:ascii="Calibri" w:eastAsia="Calibri" w:hAnsi="Calibri" w:cs="Times New Roman"/>
        </w:rPr>
        <w:t xml:space="preserve">Skarżący </w:t>
      </w:r>
      <w:r w:rsidR="00D34379">
        <w:rPr>
          <w:rFonts w:ascii="Calibri" w:eastAsia="Calibri" w:hAnsi="Calibri" w:cs="Times New Roman"/>
        </w:rPr>
        <w:t xml:space="preserve">zgłosił, że Dyrektor OPS </w:t>
      </w:r>
      <w:r w:rsidR="00BE7EAF">
        <w:rPr>
          <w:rFonts w:ascii="Calibri" w:eastAsia="Calibri" w:hAnsi="Calibri" w:cs="Times New Roman"/>
        </w:rPr>
        <w:t>celowo zaniechał podjęcia działań w sprawach dotyczących jego córek</w:t>
      </w:r>
      <w:r w:rsidR="00F22D3D">
        <w:rPr>
          <w:rFonts w:ascii="Calibri" w:eastAsia="Calibri" w:hAnsi="Calibri" w:cs="Times New Roman"/>
        </w:rPr>
        <w:t>.</w:t>
      </w:r>
    </w:p>
    <w:p w14:paraId="2BFF93AC" w14:textId="06470BB6" w:rsidR="004A2CCB" w:rsidRPr="004A2CCB" w:rsidRDefault="004A2CCB" w:rsidP="004A2CCB">
      <w:pPr>
        <w:spacing w:after="240" w:line="300" w:lineRule="auto"/>
        <w:rPr>
          <w:rFonts w:ascii="Calibri" w:eastAsia="Calibri" w:hAnsi="Calibri" w:cs="Times New Roman"/>
        </w:rPr>
      </w:pPr>
      <w:r w:rsidRPr="004A2CCB">
        <w:rPr>
          <w:rFonts w:ascii="Calibri" w:eastAsia="Calibri" w:hAnsi="Calibri" w:cs="Times New Roman"/>
        </w:rPr>
        <w:t>W związku z wniesioną skargą Przewodniczący Rady Dzielnicy Wawer m.st. Warszawy zwrócił się do Zarządu Dzielnicy Wawer m.st. Warszawy o przedłożenie wyjaśnień do przedmiotowej skargi. Następnie</w:t>
      </w:r>
      <w:r w:rsidR="00AD5D09">
        <w:rPr>
          <w:rFonts w:ascii="Calibri" w:eastAsia="Calibri" w:hAnsi="Calibri" w:cs="Times New Roman"/>
        </w:rPr>
        <w:t>,</w:t>
      </w:r>
      <w:r w:rsidRPr="004A2CCB">
        <w:rPr>
          <w:rFonts w:ascii="Calibri" w:eastAsia="Calibri" w:hAnsi="Calibri" w:cs="Times New Roman"/>
        </w:rPr>
        <w:t xml:space="preserve"> zarówno skargę jak i wyjaśnienia</w:t>
      </w:r>
      <w:r w:rsidR="00AD5D09">
        <w:rPr>
          <w:rFonts w:ascii="Calibri" w:eastAsia="Calibri" w:hAnsi="Calibri" w:cs="Times New Roman"/>
        </w:rPr>
        <w:t>,</w:t>
      </w:r>
      <w:r w:rsidRPr="004A2CCB">
        <w:rPr>
          <w:rFonts w:ascii="Calibri" w:eastAsia="Calibri" w:hAnsi="Calibri" w:cs="Times New Roman"/>
        </w:rPr>
        <w:t xml:space="preserve"> skierował do Komisji Skarg, Wniosków i Petycji Rady Dzielnicy Wawer m.st. Warszawy, która zgodnie z </w:t>
      </w:r>
      <w:r w:rsidRPr="004A2CCB">
        <w:rPr>
          <w:rFonts w:ascii="Calibri" w:eastAsia="Times New Roman" w:hAnsi="Calibri" w:cs="Calibri"/>
          <w:lang w:eastAsia="pl-PL"/>
        </w:rPr>
        <w:t xml:space="preserve">§ 39a Statutu Dzielnicy Wawer, jest </w:t>
      </w:r>
      <w:r w:rsidRPr="004A2CCB">
        <w:rPr>
          <w:rFonts w:ascii="Calibri" w:eastAsia="Calibri" w:hAnsi="Calibri" w:cs="Times New Roman"/>
        </w:rPr>
        <w:t xml:space="preserve">właściwa do przygotowania projektu rozstrzygnięcia w sprawie skargi. </w:t>
      </w:r>
    </w:p>
    <w:p w14:paraId="79D1E51E" w14:textId="73BF3B93" w:rsidR="007804DE" w:rsidRDefault="004A2CCB" w:rsidP="004A2CCB">
      <w:pPr>
        <w:spacing w:after="240" w:line="300" w:lineRule="auto"/>
        <w:rPr>
          <w:rFonts w:ascii="Calibri" w:eastAsia="Calibri" w:hAnsi="Calibri" w:cs="Times New Roman"/>
        </w:rPr>
      </w:pPr>
      <w:r w:rsidRPr="004A2CCB">
        <w:rPr>
          <w:rFonts w:ascii="Calibri" w:eastAsia="Calibri" w:hAnsi="Calibri" w:cs="Times New Roman"/>
        </w:rPr>
        <w:t>Z wyjaśnień, jakie otrzymała Komisja Skarg, Wniosków i Petycji Rady Dzielnicy Wawer m.st. Warszawy, wynika, że</w:t>
      </w:r>
      <w:r w:rsidR="00F22D3D">
        <w:rPr>
          <w:rFonts w:ascii="Calibri" w:eastAsia="Calibri" w:hAnsi="Calibri" w:cs="Times New Roman"/>
        </w:rPr>
        <w:t xml:space="preserve"> część zarzutów była już rozpatrywana jako odpowiedź na skargę w czerwcu 2023 roku oraz w grudniu 2023 roku była rozpatrywana skarga na Dyrektora </w:t>
      </w:r>
      <w:r w:rsidR="00D34379">
        <w:rPr>
          <w:rFonts w:ascii="Calibri" w:eastAsia="Calibri" w:hAnsi="Calibri" w:cs="Times New Roman"/>
        </w:rPr>
        <w:t>OPS</w:t>
      </w:r>
      <w:r w:rsidR="00F22D3D">
        <w:rPr>
          <w:rFonts w:ascii="Calibri" w:eastAsia="Calibri" w:hAnsi="Calibri" w:cs="Times New Roman"/>
        </w:rPr>
        <w:t>, która została również uznana została za bezzasadną. OPS</w:t>
      </w:r>
      <w:r w:rsidR="00D34379">
        <w:rPr>
          <w:rFonts w:ascii="Calibri" w:eastAsia="Calibri" w:hAnsi="Calibri" w:cs="Times New Roman"/>
        </w:rPr>
        <w:t xml:space="preserve"> odpowiada każdorazowo na pisma kierowane  przez Skarżącego</w:t>
      </w:r>
      <w:r w:rsidR="00F22D3D">
        <w:rPr>
          <w:rFonts w:ascii="Calibri" w:eastAsia="Calibri" w:hAnsi="Calibri" w:cs="Times New Roman"/>
        </w:rPr>
        <w:t xml:space="preserve">, </w:t>
      </w:r>
      <w:r w:rsidR="00A4709F">
        <w:rPr>
          <w:rFonts w:ascii="Calibri" w:eastAsia="Calibri" w:hAnsi="Calibri" w:cs="Times New Roman"/>
        </w:rPr>
        <w:t xml:space="preserve">a treść udzielanych informacji </w:t>
      </w:r>
      <w:r w:rsidR="00B11CD8">
        <w:rPr>
          <w:rFonts w:ascii="Calibri" w:eastAsia="Calibri" w:hAnsi="Calibri" w:cs="Times New Roman"/>
        </w:rPr>
        <w:t xml:space="preserve">ustalana jest </w:t>
      </w:r>
      <w:r w:rsidR="006C7607">
        <w:rPr>
          <w:rFonts w:ascii="Calibri" w:eastAsia="Calibri" w:hAnsi="Calibri" w:cs="Times New Roman"/>
        </w:rPr>
        <w:t xml:space="preserve">z poszanowaniem </w:t>
      </w:r>
      <w:r w:rsidR="00A4709F">
        <w:rPr>
          <w:rFonts w:ascii="Calibri" w:eastAsia="Calibri" w:hAnsi="Calibri" w:cs="Times New Roman"/>
        </w:rPr>
        <w:t xml:space="preserve">obowiązujących </w:t>
      </w:r>
      <w:r w:rsidR="006C7607">
        <w:rPr>
          <w:rFonts w:ascii="Calibri" w:eastAsia="Calibri" w:hAnsi="Calibri" w:cs="Times New Roman"/>
        </w:rPr>
        <w:t xml:space="preserve">przepisów </w:t>
      </w:r>
      <w:r w:rsidR="00C90C80">
        <w:rPr>
          <w:rFonts w:ascii="Calibri" w:eastAsia="Calibri" w:hAnsi="Calibri" w:cs="Times New Roman"/>
        </w:rPr>
        <w:t xml:space="preserve">prawa </w:t>
      </w:r>
      <w:r w:rsidR="006C7607">
        <w:rPr>
          <w:rFonts w:ascii="Calibri" w:eastAsia="Calibri" w:hAnsi="Calibri" w:cs="Times New Roman"/>
        </w:rPr>
        <w:t>dotyczących ochrony danych osobowych i prywatności innych osób</w:t>
      </w:r>
      <w:r w:rsidR="00184008">
        <w:rPr>
          <w:rFonts w:ascii="Calibri" w:eastAsia="Calibri" w:hAnsi="Calibri" w:cs="Times New Roman"/>
        </w:rPr>
        <w:t>, ustawy o pomocy społecznej oraz kompetencji OPS</w:t>
      </w:r>
      <w:r w:rsidR="00AD5D09">
        <w:rPr>
          <w:rFonts w:ascii="Calibri" w:eastAsia="Calibri" w:hAnsi="Calibri" w:cs="Times New Roman"/>
        </w:rPr>
        <w:t>,</w:t>
      </w:r>
      <w:r w:rsidR="00184008">
        <w:rPr>
          <w:rFonts w:ascii="Calibri" w:eastAsia="Calibri" w:hAnsi="Calibri" w:cs="Times New Roman"/>
        </w:rPr>
        <w:t xml:space="preserve"> </w:t>
      </w:r>
      <w:r w:rsidR="006C7607">
        <w:rPr>
          <w:rFonts w:ascii="Calibri" w:eastAsia="Calibri" w:hAnsi="Calibri" w:cs="Times New Roman"/>
        </w:rPr>
        <w:t xml:space="preserve">respektując jednocześnie </w:t>
      </w:r>
      <w:r w:rsidR="00A4709F">
        <w:rPr>
          <w:rFonts w:ascii="Calibri" w:eastAsia="Calibri" w:hAnsi="Calibri" w:cs="Times New Roman"/>
        </w:rPr>
        <w:t xml:space="preserve">wydane </w:t>
      </w:r>
      <w:r w:rsidR="006C7607">
        <w:rPr>
          <w:rFonts w:ascii="Calibri" w:eastAsia="Calibri" w:hAnsi="Calibri" w:cs="Times New Roman"/>
        </w:rPr>
        <w:t>postanowienia Sądu</w:t>
      </w:r>
      <w:r w:rsidR="00184008">
        <w:rPr>
          <w:rFonts w:ascii="Calibri" w:eastAsia="Calibri" w:hAnsi="Calibri" w:cs="Times New Roman"/>
        </w:rPr>
        <w:t>.</w:t>
      </w:r>
      <w:r w:rsidR="006C7607">
        <w:rPr>
          <w:rFonts w:ascii="Calibri" w:eastAsia="Calibri" w:hAnsi="Calibri" w:cs="Times New Roman"/>
        </w:rPr>
        <w:t xml:space="preserve"> </w:t>
      </w:r>
      <w:r w:rsidR="00B11CD8">
        <w:rPr>
          <w:rFonts w:ascii="Calibri" w:eastAsia="Calibri" w:hAnsi="Calibri" w:cs="Times New Roman"/>
        </w:rPr>
        <w:t xml:space="preserve">Ponadto zakres udzielanych informacji i szczegółowa treść przygotowanej odpowiedzi </w:t>
      </w:r>
      <w:r w:rsidR="007804DE">
        <w:rPr>
          <w:rFonts w:ascii="Calibri" w:eastAsia="Calibri" w:hAnsi="Calibri" w:cs="Times New Roman"/>
        </w:rPr>
        <w:t xml:space="preserve">do Skarżącego jest konsultowana z prawnikiem oraz Inspektorem Ochrony Danych Osobowych. </w:t>
      </w:r>
      <w:r w:rsidR="006C7607">
        <w:rPr>
          <w:rFonts w:ascii="Calibri" w:eastAsia="Calibri" w:hAnsi="Calibri" w:cs="Times New Roman"/>
        </w:rPr>
        <w:t>Skarżący jest każdorazowo informowany, w jakich instytucjach</w:t>
      </w:r>
      <w:r w:rsidR="00B45AB2">
        <w:rPr>
          <w:rFonts w:ascii="Calibri" w:eastAsia="Calibri" w:hAnsi="Calibri" w:cs="Times New Roman"/>
        </w:rPr>
        <w:t>, bezpośrednio zajmujących się interesującym go obszarem,</w:t>
      </w:r>
      <w:r w:rsidR="006C7607">
        <w:rPr>
          <w:rFonts w:ascii="Calibri" w:eastAsia="Calibri" w:hAnsi="Calibri" w:cs="Times New Roman"/>
        </w:rPr>
        <w:t xml:space="preserve"> może pozyskać oczekiwane informacje oraz jakie działania może podjąć.</w:t>
      </w:r>
      <w:r w:rsidRPr="004A2CCB">
        <w:rPr>
          <w:rFonts w:ascii="Calibri" w:eastAsia="Calibri" w:hAnsi="Calibri" w:cs="Times New Roman"/>
        </w:rPr>
        <w:t xml:space="preserve"> </w:t>
      </w:r>
      <w:r w:rsidR="00A7498D">
        <w:rPr>
          <w:rFonts w:ascii="Calibri" w:eastAsia="Calibri" w:hAnsi="Calibri" w:cs="Times New Roman"/>
        </w:rPr>
        <w:t>Skarżący zaznaczał, że w różnych kwestiach sam zawiadamiał właściwe  instytucje ( sąd, Policję), w których kompetencjach leży zweryfikowanie dowodów odnośnie przestępstw i rozwiązanie sporów pomiędzy rodzicami odnośnie sprawowanej władzy rodzicielskiej.</w:t>
      </w:r>
    </w:p>
    <w:p w14:paraId="399F4D2D" w14:textId="69CA110F" w:rsidR="00AD5D09" w:rsidRDefault="00A7498D" w:rsidP="004A2CCB">
      <w:pPr>
        <w:spacing w:after="240" w:line="30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OPS informował Sąd Rejonowy Warszawa Praga Południe o fakcie opuszczania zajęć lekcyjnych przez młodszą córkę Skarżącego. Sąd Rodzinny oraz Prokuratura były informowane pismami skierowanymi przez pracowników Zespołu ds. przemocy dotyczącymi niewłaściwej opieki medycznej i niezrealizowania zaleceń lekarskich przez drugiego rodzica. Podczas objęcia wsparciem przez Zespół ds. przemocy 12-krotnie informowano Sąd rodzinny o niepokojącej sytuacji dzieci, 5-krotnie powiadamiano Prokuraturę o możliwości popełnienia przestępstwa, 2 razy przekazano dokumentację na Komisariat Policji oraz wysłano 3 pisma do Rzecznika Praw Dziecka. </w:t>
      </w:r>
      <w:r w:rsidR="00AE0B0A">
        <w:rPr>
          <w:rFonts w:ascii="Calibri" w:eastAsia="Calibri" w:hAnsi="Calibri" w:cs="Times New Roman"/>
        </w:rPr>
        <w:t xml:space="preserve"> </w:t>
      </w:r>
    </w:p>
    <w:p w14:paraId="08281365" w14:textId="53FFE9C0" w:rsidR="00184045" w:rsidRPr="004A2CCB" w:rsidRDefault="00184045" w:rsidP="004A2CCB">
      <w:pPr>
        <w:spacing w:after="240" w:line="300" w:lineRule="auto"/>
        <w:rPr>
          <w:rFonts w:ascii="Calibri" w:eastAsia="Calibri" w:hAnsi="Calibri" w:cs="Times New Roman"/>
        </w:rPr>
      </w:pPr>
      <w:r w:rsidRPr="00184045">
        <w:rPr>
          <w:rFonts w:ascii="Calibri" w:eastAsia="Calibri" w:hAnsi="Calibri" w:cs="Times New Roman"/>
        </w:rPr>
        <w:t>Mając powyższe na uwadze, jak również okoliczności i stan faktyczny sprawy zawarte w dokumentacji oraz kierując się zasadą samodzielności działania organów rozpatrujących skargi (w tym organ</w:t>
      </w:r>
      <w:r w:rsidR="00B216E7">
        <w:rPr>
          <w:rFonts w:ascii="Calibri" w:eastAsia="Calibri" w:hAnsi="Calibri" w:cs="Times New Roman"/>
        </w:rPr>
        <w:t>u</w:t>
      </w:r>
      <w:r w:rsidRPr="00184045">
        <w:rPr>
          <w:rFonts w:ascii="Calibri" w:eastAsia="Calibri" w:hAnsi="Calibri" w:cs="Times New Roman"/>
        </w:rPr>
        <w:t xml:space="preserve"> samorządow</w:t>
      </w:r>
      <w:r w:rsidR="00B216E7">
        <w:rPr>
          <w:rFonts w:ascii="Calibri" w:eastAsia="Calibri" w:hAnsi="Calibri" w:cs="Times New Roman"/>
        </w:rPr>
        <w:t>ego</w:t>
      </w:r>
      <w:r w:rsidRPr="00184045">
        <w:rPr>
          <w:rFonts w:ascii="Calibri" w:eastAsia="Calibri" w:hAnsi="Calibri" w:cs="Times New Roman"/>
        </w:rPr>
        <w:t xml:space="preserve"> jakim są Rada Dzielnicy i jej Komisje) skargę uznaje się za bezzasadną.</w:t>
      </w:r>
    </w:p>
    <w:p w14:paraId="1E35CDF9" w14:textId="77777777" w:rsidR="004A2CCB" w:rsidRPr="007804DE" w:rsidRDefault="004A2CCB" w:rsidP="004A2CCB">
      <w:pPr>
        <w:spacing w:line="300" w:lineRule="auto"/>
        <w:rPr>
          <w:rFonts w:ascii="Calibri" w:eastAsia="Calibri" w:hAnsi="Calibri" w:cs="Times New Roman"/>
          <w:b/>
          <w:u w:val="single"/>
        </w:rPr>
      </w:pPr>
      <w:r w:rsidRPr="007804DE">
        <w:rPr>
          <w:rFonts w:ascii="Calibri" w:eastAsia="Calibri" w:hAnsi="Calibri" w:cs="Times New Roman"/>
          <w:b/>
          <w:i/>
          <w:iCs/>
          <w:u w:val="single"/>
        </w:rPr>
        <w:t xml:space="preserve">Pouczenie: </w:t>
      </w:r>
    </w:p>
    <w:p w14:paraId="112B85ED" w14:textId="150F886D" w:rsidR="004A2CCB" w:rsidRPr="004A2CCB" w:rsidRDefault="004A2CCB" w:rsidP="004A2CCB">
      <w:pPr>
        <w:spacing w:line="300" w:lineRule="auto"/>
        <w:rPr>
          <w:rFonts w:ascii="Calibri" w:eastAsia="Calibri" w:hAnsi="Calibri" w:cs="Times New Roman"/>
        </w:rPr>
      </w:pPr>
      <w:r w:rsidRPr="004A2CCB">
        <w:rPr>
          <w:rFonts w:ascii="Calibri" w:eastAsia="Calibri" w:hAnsi="Calibri" w:cs="Times New Roman"/>
        </w:rPr>
        <w:t>Zgodnie z art. 239 § 1 ustawy z dnia 14 czerwca 1960 r. Kodeksu postępowania administracyjnego (Dz.U z 202</w:t>
      </w:r>
      <w:r w:rsidR="00184008">
        <w:rPr>
          <w:rFonts w:ascii="Calibri" w:eastAsia="Calibri" w:hAnsi="Calibri" w:cs="Times New Roman"/>
        </w:rPr>
        <w:t>3</w:t>
      </w:r>
      <w:r w:rsidRPr="004A2CCB">
        <w:rPr>
          <w:rFonts w:ascii="Calibri" w:eastAsia="Calibri" w:hAnsi="Calibri" w:cs="Times New Roman"/>
        </w:rPr>
        <w:t xml:space="preserve"> r. poz.7</w:t>
      </w:r>
      <w:r w:rsidR="00184008">
        <w:rPr>
          <w:rFonts w:ascii="Calibri" w:eastAsia="Calibri" w:hAnsi="Calibri" w:cs="Times New Roman"/>
        </w:rPr>
        <w:t>7</w:t>
      </w:r>
      <w:r w:rsidRPr="004A2CCB">
        <w:rPr>
          <w:rFonts w:ascii="Calibri" w:eastAsia="Calibri" w:hAnsi="Calibri" w:cs="Times New Roman"/>
        </w:rPr>
        <w:t>5</w:t>
      </w:r>
      <w:r w:rsidR="00184008">
        <w:rPr>
          <w:rFonts w:ascii="Calibri" w:eastAsia="Calibri" w:hAnsi="Calibri" w:cs="Times New Roman"/>
        </w:rPr>
        <w:t xml:space="preserve"> i 803</w:t>
      </w:r>
      <w:r w:rsidRPr="004A2CCB">
        <w:rPr>
          <w:rFonts w:ascii="Calibri" w:eastAsia="Calibri" w:hAnsi="Calibri" w:cs="Times New Roman"/>
        </w:rPr>
        <w:t xml:space="preserve"> ) Rada Dzielnicy Wawer m.st. Warszawy informuje, iż: </w:t>
      </w:r>
      <w:r w:rsidRPr="004A2CCB">
        <w:rPr>
          <w:rFonts w:ascii="Calibri" w:eastAsia="Calibri" w:hAnsi="Calibri" w:cs="Times New Roman"/>
        </w:rPr>
        <w:br/>
        <w:t>„ w przypadku, gdy skarga, w wyniku jej rozpatrzenia, została uznana za bezzasadną i jej bezzasadność wykazano w odpowiedzi na skargę, a skarżący ponowił skargę bez wskazania nowych okoliczności – organ właściwy do jej rozpatrzenia może podtrzymać swoje poprzednie stanowisko</w:t>
      </w:r>
      <w:r w:rsidRPr="004A2CCB">
        <w:rPr>
          <w:rFonts w:ascii="Calibri" w:eastAsia="Calibri" w:hAnsi="Calibri" w:cs="Times New Roman"/>
        </w:rPr>
        <w:br/>
        <w:t xml:space="preserve"> z odpowiednią adnotacją w aktach sprawy – bez zawiadamiania skarżącego.”</w:t>
      </w:r>
    </w:p>
    <w:p w14:paraId="4DBD9EFA" w14:textId="77777777" w:rsidR="004A2CCB" w:rsidRPr="004A2CCB" w:rsidRDefault="004A2CCB" w:rsidP="004A2CCB">
      <w:pPr>
        <w:spacing w:line="300" w:lineRule="auto"/>
        <w:rPr>
          <w:rFonts w:ascii="Calibri" w:eastAsia="Calibri" w:hAnsi="Calibri" w:cs="Times New Roman"/>
        </w:rPr>
      </w:pPr>
    </w:p>
    <w:p w14:paraId="7E88BA67" w14:textId="77777777" w:rsidR="004A2CCB" w:rsidRPr="004A2CCB" w:rsidRDefault="004A2CCB" w:rsidP="004A2CC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4248"/>
        <w:jc w:val="center"/>
        <w:textAlignment w:val="baseline"/>
        <w:rPr>
          <w:rFonts w:ascii="Calibri" w:eastAsia="Times New Roman" w:hAnsi="Calibri" w:cs="Calibri"/>
          <w:b/>
          <w:bCs/>
          <w:lang w:eastAsia="pl-PL"/>
        </w:rPr>
      </w:pPr>
      <w:r w:rsidRPr="004A2CCB">
        <w:rPr>
          <w:rFonts w:ascii="Calibri" w:eastAsia="Times New Roman" w:hAnsi="Calibri" w:cs="Calibri"/>
          <w:b/>
          <w:bCs/>
          <w:lang w:eastAsia="pl-PL"/>
        </w:rPr>
        <w:t>Przewodniczący</w:t>
      </w:r>
    </w:p>
    <w:p w14:paraId="5E63FC99" w14:textId="77777777" w:rsidR="004A2CCB" w:rsidRPr="004A2CCB" w:rsidRDefault="004A2CCB" w:rsidP="004A2CC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4248"/>
        <w:jc w:val="center"/>
        <w:textAlignment w:val="baseline"/>
        <w:rPr>
          <w:rFonts w:ascii="Calibri" w:eastAsia="Times New Roman" w:hAnsi="Calibri" w:cs="Calibri"/>
          <w:b/>
          <w:bCs/>
          <w:lang w:eastAsia="pl-PL"/>
        </w:rPr>
      </w:pPr>
      <w:r w:rsidRPr="004A2CCB">
        <w:rPr>
          <w:rFonts w:ascii="Calibri" w:eastAsia="Times New Roman" w:hAnsi="Calibri" w:cs="Calibri"/>
          <w:b/>
          <w:bCs/>
          <w:lang w:eastAsia="pl-PL"/>
        </w:rPr>
        <w:t>Rady Dzielnicy Wawer m.st. Warszawy</w:t>
      </w:r>
    </w:p>
    <w:p w14:paraId="3CDE6B19" w14:textId="77777777" w:rsidR="004A2CCB" w:rsidRPr="004A2CCB" w:rsidRDefault="004A2CCB" w:rsidP="004A2CC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4253"/>
        <w:jc w:val="center"/>
        <w:textAlignment w:val="baseline"/>
        <w:rPr>
          <w:rFonts w:ascii="Calibri" w:eastAsia="Times New Roman" w:hAnsi="Calibri" w:cs="Calibri"/>
          <w:b/>
          <w:bCs/>
          <w:lang w:eastAsia="pl-PL"/>
        </w:rPr>
      </w:pPr>
    </w:p>
    <w:p w14:paraId="3BBF7F0A" w14:textId="09BDD0EC" w:rsidR="004A2CCB" w:rsidRPr="004A2CCB" w:rsidRDefault="004A2CCB" w:rsidP="004A2CC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4253"/>
        <w:jc w:val="center"/>
        <w:textAlignment w:val="baseline"/>
        <w:rPr>
          <w:rFonts w:ascii="Calibri" w:eastAsia="Times New Roman" w:hAnsi="Calibri" w:cs="Calibri"/>
          <w:b/>
          <w:bCs/>
          <w:lang w:eastAsia="pl-PL"/>
        </w:rPr>
      </w:pPr>
      <w:r w:rsidRPr="004A2CCB">
        <w:rPr>
          <w:rFonts w:ascii="Calibri" w:eastAsia="Times New Roman" w:hAnsi="Calibri" w:cs="Calibri"/>
          <w:b/>
          <w:bCs/>
          <w:lang w:eastAsia="pl-PL"/>
        </w:rPr>
        <w:t>Michał</w:t>
      </w:r>
      <w:r w:rsidR="00A632AF">
        <w:rPr>
          <w:rFonts w:ascii="Calibri" w:eastAsia="Times New Roman" w:hAnsi="Calibri" w:cs="Calibri"/>
          <w:b/>
          <w:bCs/>
          <w:lang w:eastAsia="pl-PL"/>
        </w:rPr>
        <w:t xml:space="preserve"> Tomasz</w:t>
      </w:r>
      <w:r w:rsidRPr="004A2CCB">
        <w:rPr>
          <w:rFonts w:ascii="Calibri" w:eastAsia="Times New Roman" w:hAnsi="Calibri" w:cs="Calibri"/>
          <w:b/>
          <w:bCs/>
          <w:lang w:eastAsia="pl-PL"/>
        </w:rPr>
        <w:t xml:space="preserve"> Żebrowski</w:t>
      </w:r>
    </w:p>
    <w:p w14:paraId="3C797E1F" w14:textId="77777777" w:rsidR="004A2CCB" w:rsidRPr="004A2CCB" w:rsidRDefault="004A2CCB" w:rsidP="004A2CC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lang w:eastAsia="pl-PL"/>
        </w:rPr>
      </w:pPr>
    </w:p>
    <w:p w14:paraId="76A36B06" w14:textId="77777777" w:rsidR="004A2CCB" w:rsidRPr="004A2CCB" w:rsidRDefault="004A2CCB" w:rsidP="004A2CCB">
      <w:pPr>
        <w:spacing w:after="240" w:line="300" w:lineRule="auto"/>
        <w:rPr>
          <w:rFonts w:ascii="Calibri" w:eastAsia="Calibri" w:hAnsi="Calibri" w:cs="Times New Roman"/>
        </w:rPr>
      </w:pPr>
    </w:p>
    <w:p w14:paraId="10F6493F" w14:textId="77777777" w:rsidR="004A2CCB" w:rsidRPr="004A2CCB" w:rsidRDefault="004A2CCB" w:rsidP="004A2CCB">
      <w:pPr>
        <w:rPr>
          <w:b/>
          <w:bCs/>
        </w:rPr>
      </w:pPr>
    </w:p>
    <w:sectPr w:rsidR="004A2CCB" w:rsidRPr="004A2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CCB"/>
    <w:rsid w:val="00095D37"/>
    <w:rsid w:val="000E639A"/>
    <w:rsid w:val="001003CF"/>
    <w:rsid w:val="00184008"/>
    <w:rsid w:val="00184045"/>
    <w:rsid w:val="00197339"/>
    <w:rsid w:val="001C19AB"/>
    <w:rsid w:val="0027252F"/>
    <w:rsid w:val="002C6ACA"/>
    <w:rsid w:val="00302B53"/>
    <w:rsid w:val="00367EB6"/>
    <w:rsid w:val="003F3234"/>
    <w:rsid w:val="0042296E"/>
    <w:rsid w:val="004A2CCB"/>
    <w:rsid w:val="004A7E86"/>
    <w:rsid w:val="00512448"/>
    <w:rsid w:val="005668B1"/>
    <w:rsid w:val="00567920"/>
    <w:rsid w:val="00590B07"/>
    <w:rsid w:val="006A271A"/>
    <w:rsid w:val="006C1EE7"/>
    <w:rsid w:val="006C49A0"/>
    <w:rsid w:val="006C7607"/>
    <w:rsid w:val="006D1E1E"/>
    <w:rsid w:val="007241A5"/>
    <w:rsid w:val="007804DE"/>
    <w:rsid w:val="007B7E77"/>
    <w:rsid w:val="007C7D5F"/>
    <w:rsid w:val="00824A37"/>
    <w:rsid w:val="00894A9A"/>
    <w:rsid w:val="008F1CC0"/>
    <w:rsid w:val="0096274F"/>
    <w:rsid w:val="009B7FE4"/>
    <w:rsid w:val="00A11A5F"/>
    <w:rsid w:val="00A4709F"/>
    <w:rsid w:val="00A616E9"/>
    <w:rsid w:val="00A632AF"/>
    <w:rsid w:val="00A7498D"/>
    <w:rsid w:val="00AD5D09"/>
    <w:rsid w:val="00AE0B0A"/>
    <w:rsid w:val="00B11CD8"/>
    <w:rsid w:val="00B216E7"/>
    <w:rsid w:val="00B45AB2"/>
    <w:rsid w:val="00B81F1D"/>
    <w:rsid w:val="00BE7EAF"/>
    <w:rsid w:val="00C90C80"/>
    <w:rsid w:val="00D231F2"/>
    <w:rsid w:val="00D34379"/>
    <w:rsid w:val="00E2606D"/>
    <w:rsid w:val="00ED7518"/>
    <w:rsid w:val="00F22D3D"/>
    <w:rsid w:val="00F5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205A4"/>
  <w15:chartTrackingRefBased/>
  <w15:docId w15:val="{C5CCA71C-644E-4BF2-81A5-94CD71AF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E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5668B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1E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1E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1E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1E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1E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Agnieszka</dc:creator>
  <cp:keywords/>
  <dc:description/>
  <cp:lastModifiedBy>Pszkit Paweł</cp:lastModifiedBy>
  <cp:revision>2</cp:revision>
  <cp:lastPrinted>2022-02-17T14:07:00Z</cp:lastPrinted>
  <dcterms:created xsi:type="dcterms:W3CDTF">2025-02-19T07:50:00Z</dcterms:created>
  <dcterms:modified xsi:type="dcterms:W3CDTF">2025-02-19T07:50:00Z</dcterms:modified>
</cp:coreProperties>
</file>